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D0" w:rsidRDefault="00E70609" w:rsidP="00E70609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FORM</w:t>
      </w:r>
    </w:p>
    <w:p w:rsidR="00E70609" w:rsidRDefault="00E70609" w:rsidP="00E70609">
      <w:pPr>
        <w:jc w:val="center"/>
        <w:rPr>
          <w:sz w:val="28"/>
          <w:szCs w:val="28"/>
        </w:rPr>
      </w:pPr>
    </w:p>
    <w:p w:rsidR="00E70609" w:rsidRDefault="00E70609" w:rsidP="00E70609">
      <w:pPr>
        <w:jc w:val="center"/>
        <w:rPr>
          <w:sz w:val="28"/>
          <w:szCs w:val="28"/>
        </w:rPr>
      </w:pPr>
    </w:p>
    <w:p w:rsidR="00E70609" w:rsidRDefault="00022C2F" w:rsidP="00E879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Company</w:t>
      </w:r>
      <w:r w:rsidR="00574423">
        <w:rPr>
          <w:sz w:val="22"/>
          <w:szCs w:val="22"/>
        </w:rPr>
        <w:t xml:space="preserve"> (full address and details for invoice if company is the payer for participants):</w:t>
      </w:r>
    </w:p>
    <w:p w:rsidR="00574423" w:rsidRDefault="00574423" w:rsidP="00E87945">
      <w:pPr>
        <w:spacing w:line="276" w:lineRule="auto"/>
        <w:jc w:val="both"/>
        <w:rPr>
          <w:sz w:val="22"/>
          <w:szCs w:val="22"/>
        </w:rPr>
      </w:pPr>
    </w:p>
    <w:p w:rsidR="00022C2F" w:rsidRDefault="00691128" w:rsidP="00E87945">
      <w:pPr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2.25pt;margin-top:4.35pt;width:421.5pt;height:.75pt;flip:y;z-index:251660288" o:connectortype="straight"/>
        </w:pict>
      </w:r>
    </w:p>
    <w:p w:rsidR="00022C2F" w:rsidRDefault="00691128" w:rsidP="00E87945">
      <w:pPr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sl-SI"/>
        </w:rPr>
        <w:pict>
          <v:shape id="_x0000_s2052" type="#_x0000_t32" style="position:absolute;left:0;text-align:left;margin-left:2.25pt;margin-top:7.35pt;width:421.5pt;height:0;z-index:251659264" o:connectortype="straight"/>
        </w:pict>
      </w:r>
    </w:p>
    <w:p w:rsidR="00E70609" w:rsidRDefault="00E70609" w:rsidP="00E87945">
      <w:pPr>
        <w:spacing w:line="360" w:lineRule="auto"/>
        <w:jc w:val="both"/>
        <w:rPr>
          <w:b/>
          <w:i/>
          <w:sz w:val="22"/>
          <w:szCs w:val="22"/>
        </w:rPr>
      </w:pP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registering for attending </w:t>
      </w:r>
      <w:r w:rsidR="00D74208">
        <w:rPr>
          <w:b/>
          <w:i/>
          <w:sz w:val="22"/>
          <w:szCs w:val="22"/>
        </w:rPr>
        <w:t>1</w:t>
      </w:r>
      <w:r w:rsidR="00914451">
        <w:rPr>
          <w:b/>
          <w:i/>
          <w:sz w:val="22"/>
          <w:szCs w:val="22"/>
        </w:rPr>
        <w:t>5</w:t>
      </w:r>
      <w:r w:rsidRPr="00E70609">
        <w:rPr>
          <w:b/>
          <w:i/>
          <w:sz w:val="22"/>
          <w:szCs w:val="22"/>
          <w:vertAlign w:val="superscript"/>
        </w:rPr>
        <w:t>th</w:t>
      </w:r>
      <w:r w:rsidRPr="00E70609">
        <w:rPr>
          <w:b/>
          <w:i/>
          <w:sz w:val="22"/>
          <w:szCs w:val="22"/>
        </w:rPr>
        <w:t xml:space="preserve"> </w:t>
      </w:r>
      <w:r w:rsidR="00DE50A8">
        <w:rPr>
          <w:b/>
          <w:i/>
          <w:sz w:val="22"/>
          <w:szCs w:val="22"/>
        </w:rPr>
        <w:t>Days of Education</w:t>
      </w:r>
      <w:r>
        <w:rPr>
          <w:sz w:val="22"/>
          <w:szCs w:val="22"/>
        </w:rPr>
        <w:t xml:space="preserve"> organized by Slovenian </w:t>
      </w:r>
      <w:proofErr w:type="spellStart"/>
      <w:r>
        <w:rPr>
          <w:sz w:val="22"/>
          <w:szCs w:val="22"/>
        </w:rPr>
        <w:t>Greenkeepe</w:t>
      </w:r>
      <w:r w:rsidR="00812CAE">
        <w:rPr>
          <w:sz w:val="22"/>
          <w:szCs w:val="22"/>
        </w:rPr>
        <w:t>rs</w:t>
      </w:r>
      <w:proofErr w:type="spellEnd"/>
      <w:r w:rsidR="00812CAE">
        <w:rPr>
          <w:sz w:val="22"/>
          <w:szCs w:val="22"/>
        </w:rPr>
        <w:t xml:space="preserve"> Association, </w:t>
      </w:r>
      <w:r w:rsidR="00B20803">
        <w:rPr>
          <w:sz w:val="22"/>
          <w:szCs w:val="22"/>
        </w:rPr>
        <w:t>which</w:t>
      </w:r>
      <w:r>
        <w:rPr>
          <w:sz w:val="22"/>
          <w:szCs w:val="22"/>
        </w:rPr>
        <w:t xml:space="preserve"> will be </w:t>
      </w:r>
      <w:r w:rsidR="00D74208">
        <w:rPr>
          <w:sz w:val="22"/>
          <w:szCs w:val="22"/>
        </w:rPr>
        <w:t xml:space="preserve">held on </w:t>
      </w:r>
      <w:r w:rsidR="00914451">
        <w:rPr>
          <w:b/>
          <w:i/>
          <w:sz w:val="22"/>
          <w:szCs w:val="22"/>
        </w:rPr>
        <w:t>19</w:t>
      </w:r>
      <w:r w:rsidR="00D74208" w:rsidRPr="00D74208">
        <w:rPr>
          <w:b/>
          <w:i/>
          <w:sz w:val="22"/>
          <w:szCs w:val="22"/>
          <w:vertAlign w:val="superscript"/>
        </w:rPr>
        <w:t>th</w:t>
      </w:r>
      <w:r w:rsidR="00D74208" w:rsidRPr="00D74208">
        <w:rPr>
          <w:b/>
          <w:i/>
          <w:sz w:val="22"/>
          <w:szCs w:val="22"/>
        </w:rPr>
        <w:t xml:space="preserve"> </w:t>
      </w:r>
      <w:r w:rsidR="00812CAE" w:rsidRPr="00D74208">
        <w:rPr>
          <w:b/>
          <w:i/>
          <w:sz w:val="22"/>
          <w:szCs w:val="22"/>
        </w:rPr>
        <w:t>and</w:t>
      </w:r>
      <w:r w:rsidR="00812CAE" w:rsidRPr="00E70609">
        <w:rPr>
          <w:b/>
          <w:i/>
          <w:sz w:val="22"/>
          <w:szCs w:val="22"/>
        </w:rPr>
        <w:t xml:space="preserve"> </w:t>
      </w:r>
      <w:r w:rsidR="00812CAE">
        <w:rPr>
          <w:b/>
          <w:i/>
          <w:sz w:val="22"/>
          <w:szCs w:val="22"/>
        </w:rPr>
        <w:t xml:space="preserve"> </w:t>
      </w:r>
      <w:r w:rsidR="00914451">
        <w:rPr>
          <w:b/>
          <w:i/>
          <w:sz w:val="22"/>
          <w:szCs w:val="22"/>
        </w:rPr>
        <w:t>20</w:t>
      </w:r>
      <w:r w:rsidR="00D74208" w:rsidRPr="00D74208">
        <w:rPr>
          <w:b/>
          <w:i/>
          <w:sz w:val="22"/>
          <w:szCs w:val="22"/>
          <w:vertAlign w:val="superscript"/>
        </w:rPr>
        <w:t>th</w:t>
      </w:r>
      <w:r w:rsidR="00D74208">
        <w:rPr>
          <w:b/>
          <w:i/>
          <w:sz w:val="22"/>
          <w:szCs w:val="22"/>
        </w:rPr>
        <w:t xml:space="preserve"> of November</w:t>
      </w:r>
      <w:r>
        <w:rPr>
          <w:sz w:val="22"/>
          <w:szCs w:val="22"/>
        </w:rPr>
        <w:t xml:space="preserve"> in </w:t>
      </w:r>
      <w:r w:rsidR="00914451">
        <w:rPr>
          <w:b/>
          <w:i/>
          <w:sz w:val="22"/>
          <w:szCs w:val="22"/>
        </w:rPr>
        <w:t>hotel ŠPORT</w:t>
      </w:r>
      <w:r w:rsidR="00D74208">
        <w:rPr>
          <w:b/>
          <w:i/>
          <w:sz w:val="22"/>
          <w:szCs w:val="22"/>
        </w:rPr>
        <w:t xml:space="preserve"> </w:t>
      </w:r>
      <w:r w:rsidR="00D74208">
        <w:rPr>
          <w:sz w:val="22"/>
          <w:szCs w:val="22"/>
        </w:rPr>
        <w:t>on</w:t>
      </w:r>
      <w:r w:rsidR="00914451">
        <w:rPr>
          <w:b/>
          <w:i/>
          <w:sz w:val="22"/>
          <w:szCs w:val="22"/>
        </w:rPr>
        <w:t xml:space="preserve"> Otočec, Novo </w:t>
      </w:r>
      <w:proofErr w:type="spellStart"/>
      <w:r w:rsidR="00914451">
        <w:rPr>
          <w:b/>
          <w:i/>
          <w:sz w:val="22"/>
          <w:szCs w:val="22"/>
        </w:rPr>
        <w:t>Mesto</w:t>
      </w:r>
      <w:proofErr w:type="spellEnd"/>
      <w:r w:rsidR="00D74208">
        <w:rPr>
          <w:b/>
          <w:i/>
          <w:sz w:val="22"/>
          <w:szCs w:val="22"/>
        </w:rPr>
        <w:t>.</w:t>
      </w:r>
    </w:p>
    <w:p w:rsidR="00022C2F" w:rsidRDefault="00022C2F" w:rsidP="00E87945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Style w:val="Tabela-mrea"/>
        <w:tblW w:w="8979" w:type="dxa"/>
        <w:tblInd w:w="60" w:type="dxa"/>
        <w:tblLook w:val="04A0"/>
      </w:tblPr>
      <w:tblGrid>
        <w:gridCol w:w="8979"/>
      </w:tblGrid>
      <w:tr w:rsidR="00022C2F" w:rsidRPr="00DC7862" w:rsidTr="00022C2F">
        <w:trPr>
          <w:trHeight w:val="477"/>
        </w:trPr>
        <w:tc>
          <w:tcPr>
            <w:tcW w:w="8979" w:type="dxa"/>
          </w:tcPr>
          <w:p w:rsidR="00022C2F" w:rsidRDefault="00022C2F" w:rsidP="00E87945">
            <w:pPr>
              <w:spacing w:line="276" w:lineRule="auto"/>
              <w:rPr>
                <w:sz w:val="22"/>
                <w:szCs w:val="22"/>
              </w:rPr>
            </w:pPr>
          </w:p>
          <w:p w:rsidR="00022C2F" w:rsidRPr="00022C2F" w:rsidRDefault="00022C2F" w:rsidP="00E879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and </w:t>
            </w:r>
            <w:r w:rsidR="00574423">
              <w:rPr>
                <w:sz w:val="22"/>
                <w:szCs w:val="22"/>
              </w:rPr>
              <w:t xml:space="preserve">surname of participant; </w:t>
            </w:r>
            <w:r>
              <w:rPr>
                <w:sz w:val="22"/>
                <w:szCs w:val="22"/>
              </w:rPr>
              <w:t xml:space="preserve">dinner on Tuesday evening </w:t>
            </w:r>
            <w:r w:rsidR="001B4677">
              <w:rPr>
                <w:b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or </w:t>
            </w:r>
            <w:r w:rsidR="001B4677">
              <w:rPr>
                <w:b/>
                <w:sz w:val="22"/>
                <w:szCs w:val="22"/>
              </w:rPr>
              <w:t>NO</w:t>
            </w:r>
          </w:p>
        </w:tc>
      </w:tr>
      <w:tr w:rsidR="00022C2F" w:rsidTr="00022C2F">
        <w:trPr>
          <w:trHeight w:val="960"/>
        </w:trPr>
        <w:tc>
          <w:tcPr>
            <w:tcW w:w="8979" w:type="dxa"/>
          </w:tcPr>
          <w:p w:rsidR="00022C2F" w:rsidRDefault="00022C2F" w:rsidP="00E87945">
            <w:pPr>
              <w:spacing w:line="276" w:lineRule="auto"/>
              <w:jc w:val="both"/>
              <w:rPr>
                <w:sz w:val="22"/>
              </w:rPr>
            </w:pPr>
          </w:p>
          <w:p w:rsidR="00022C2F" w:rsidRPr="00022C2F" w:rsidRDefault="00022C2F" w:rsidP="00E87945">
            <w:pPr>
              <w:spacing w:line="276" w:lineRule="auto"/>
              <w:jc w:val="both"/>
              <w:rPr>
                <w:i/>
                <w:sz w:val="22"/>
              </w:rPr>
            </w:pPr>
            <w:r w:rsidRPr="00022C2F">
              <w:rPr>
                <w:i/>
                <w:sz w:val="22"/>
              </w:rPr>
              <w:t>1.)</w:t>
            </w:r>
          </w:p>
        </w:tc>
      </w:tr>
      <w:tr w:rsidR="00022C2F" w:rsidTr="00022C2F">
        <w:trPr>
          <w:trHeight w:val="1001"/>
        </w:trPr>
        <w:tc>
          <w:tcPr>
            <w:tcW w:w="8979" w:type="dxa"/>
          </w:tcPr>
          <w:p w:rsidR="00022C2F" w:rsidRDefault="00022C2F" w:rsidP="00E87945">
            <w:pPr>
              <w:spacing w:line="276" w:lineRule="auto"/>
              <w:jc w:val="both"/>
              <w:rPr>
                <w:sz w:val="22"/>
              </w:rPr>
            </w:pPr>
          </w:p>
          <w:p w:rsidR="00022C2F" w:rsidRPr="00022C2F" w:rsidRDefault="00022C2F" w:rsidP="00E87945">
            <w:pPr>
              <w:spacing w:line="276" w:lineRule="auto"/>
              <w:jc w:val="both"/>
              <w:rPr>
                <w:i/>
                <w:sz w:val="22"/>
              </w:rPr>
            </w:pPr>
            <w:r w:rsidRPr="00022C2F">
              <w:rPr>
                <w:i/>
                <w:sz w:val="22"/>
              </w:rPr>
              <w:t>2.)</w:t>
            </w:r>
          </w:p>
        </w:tc>
      </w:tr>
      <w:tr w:rsidR="00022C2F" w:rsidTr="00022C2F">
        <w:trPr>
          <w:trHeight w:val="974"/>
        </w:trPr>
        <w:tc>
          <w:tcPr>
            <w:tcW w:w="8979" w:type="dxa"/>
          </w:tcPr>
          <w:p w:rsidR="00022C2F" w:rsidRDefault="00022C2F" w:rsidP="00E87945">
            <w:pPr>
              <w:spacing w:line="276" w:lineRule="auto"/>
              <w:jc w:val="both"/>
              <w:rPr>
                <w:sz w:val="22"/>
              </w:rPr>
            </w:pPr>
          </w:p>
          <w:p w:rsidR="00022C2F" w:rsidRPr="00022C2F" w:rsidRDefault="00022C2F" w:rsidP="00E87945">
            <w:pPr>
              <w:spacing w:line="276" w:lineRule="auto"/>
              <w:jc w:val="both"/>
              <w:rPr>
                <w:i/>
                <w:sz w:val="22"/>
              </w:rPr>
            </w:pPr>
            <w:r w:rsidRPr="00022C2F">
              <w:rPr>
                <w:i/>
                <w:sz w:val="22"/>
              </w:rPr>
              <w:t>3.)</w:t>
            </w:r>
          </w:p>
        </w:tc>
      </w:tr>
      <w:tr w:rsidR="00022C2F" w:rsidTr="00022C2F">
        <w:trPr>
          <w:trHeight w:val="988"/>
        </w:trPr>
        <w:tc>
          <w:tcPr>
            <w:tcW w:w="8979" w:type="dxa"/>
          </w:tcPr>
          <w:p w:rsidR="00022C2F" w:rsidRDefault="00022C2F" w:rsidP="00E87945">
            <w:pPr>
              <w:spacing w:line="276" w:lineRule="auto"/>
              <w:jc w:val="both"/>
              <w:rPr>
                <w:sz w:val="22"/>
              </w:rPr>
            </w:pPr>
          </w:p>
          <w:p w:rsidR="00022C2F" w:rsidRPr="00022C2F" w:rsidRDefault="00022C2F" w:rsidP="00E87945">
            <w:pPr>
              <w:spacing w:line="276" w:lineRule="auto"/>
              <w:jc w:val="both"/>
              <w:rPr>
                <w:i/>
                <w:sz w:val="22"/>
              </w:rPr>
            </w:pPr>
            <w:r w:rsidRPr="00022C2F">
              <w:rPr>
                <w:i/>
                <w:sz w:val="22"/>
              </w:rPr>
              <w:t>4.)</w:t>
            </w:r>
          </w:p>
        </w:tc>
      </w:tr>
    </w:tbl>
    <w:p w:rsidR="00D74208" w:rsidRDefault="00D74208" w:rsidP="00E87945">
      <w:pPr>
        <w:spacing w:line="276" w:lineRule="auto"/>
        <w:jc w:val="both"/>
        <w:rPr>
          <w:sz w:val="22"/>
          <w:szCs w:val="22"/>
        </w:rPr>
      </w:pPr>
    </w:p>
    <w:p w:rsidR="00022C2F" w:rsidRDefault="00691128" w:rsidP="00E87945">
      <w:pPr>
        <w:spacing w:line="360" w:lineRule="auto"/>
        <w:jc w:val="both"/>
        <w:rPr>
          <w:sz w:val="22"/>
          <w:szCs w:val="22"/>
        </w:rPr>
      </w:pPr>
      <w:r w:rsidRPr="00691128"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862F0F" w:rsidRDefault="00022C2F" w:rsidP="00E87945">
      <w:pPr>
        <w:spacing w:line="360" w:lineRule="auto"/>
        <w:jc w:val="both"/>
        <w:rPr>
          <w:b/>
          <w:sz w:val="22"/>
          <w:szCs w:val="22"/>
        </w:rPr>
      </w:pPr>
      <w:r w:rsidRPr="00022C2F">
        <w:rPr>
          <w:b/>
          <w:sz w:val="22"/>
          <w:szCs w:val="22"/>
        </w:rPr>
        <w:t>PARTICIPATION FEE:</w:t>
      </w:r>
      <w:r>
        <w:rPr>
          <w:b/>
          <w:sz w:val="22"/>
          <w:szCs w:val="22"/>
        </w:rPr>
        <w:t xml:space="preserve"> </w:t>
      </w:r>
    </w:p>
    <w:p w:rsidR="00862F0F" w:rsidRDefault="0031149B" w:rsidP="00E87945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022C2F">
        <w:rPr>
          <w:b/>
          <w:i/>
          <w:sz w:val="22"/>
          <w:szCs w:val="22"/>
          <w:u w:val="single"/>
        </w:rPr>
        <w:t>Members</w:t>
      </w:r>
      <w:r w:rsidR="00022C2F" w:rsidRPr="00022C2F">
        <w:rPr>
          <w:b/>
          <w:i/>
          <w:sz w:val="22"/>
          <w:szCs w:val="22"/>
          <w:u w:val="single"/>
        </w:rPr>
        <w:t xml:space="preserve"> of SGA pay 90</w:t>
      </w:r>
      <w:r w:rsidR="00D74208">
        <w:rPr>
          <w:b/>
          <w:i/>
          <w:sz w:val="22"/>
          <w:szCs w:val="22"/>
          <w:u w:val="single"/>
        </w:rPr>
        <w:t>,</w:t>
      </w:r>
      <w:r w:rsidR="00D74208" w:rsidRPr="00022C2F">
        <w:rPr>
          <w:b/>
          <w:i/>
          <w:sz w:val="22"/>
          <w:szCs w:val="22"/>
          <w:u w:val="single"/>
        </w:rPr>
        <w:t>00</w:t>
      </w:r>
      <w:r w:rsidR="00022C2F" w:rsidRPr="00022C2F">
        <w:rPr>
          <w:b/>
          <w:i/>
          <w:sz w:val="22"/>
          <w:szCs w:val="22"/>
          <w:u w:val="single"/>
        </w:rPr>
        <w:t xml:space="preserve"> EUR, non</w:t>
      </w:r>
      <w:r w:rsidR="001A69A7">
        <w:rPr>
          <w:b/>
          <w:i/>
          <w:sz w:val="22"/>
          <w:szCs w:val="22"/>
          <w:u w:val="single"/>
        </w:rPr>
        <w:t>-</w:t>
      </w:r>
      <w:r w:rsidR="00022C2F" w:rsidRPr="00022C2F">
        <w:rPr>
          <w:b/>
          <w:i/>
          <w:sz w:val="22"/>
          <w:szCs w:val="22"/>
          <w:u w:val="single"/>
        </w:rPr>
        <w:t>members 120,00 EUR</w:t>
      </w:r>
      <w:r w:rsidR="00022C2F">
        <w:rPr>
          <w:b/>
          <w:i/>
          <w:sz w:val="22"/>
          <w:szCs w:val="22"/>
          <w:u w:val="single"/>
        </w:rPr>
        <w:t>.</w:t>
      </w:r>
    </w:p>
    <w:p w:rsidR="00D74208" w:rsidRDefault="00022C2F" w:rsidP="00E879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Participation fee covers organization of event and lectures, lunch, refreshments </w:t>
      </w:r>
      <w:r w:rsidR="00D74208">
        <w:rPr>
          <w:sz w:val="22"/>
          <w:szCs w:val="22"/>
        </w:rPr>
        <w:t xml:space="preserve">and snacks </w:t>
      </w:r>
      <w:r>
        <w:rPr>
          <w:sz w:val="22"/>
          <w:szCs w:val="22"/>
        </w:rPr>
        <w:t>at breaks</w:t>
      </w:r>
      <w:r w:rsidR="00D74208">
        <w:rPr>
          <w:sz w:val="22"/>
          <w:szCs w:val="22"/>
        </w:rPr>
        <w:t>.</w:t>
      </w:r>
    </w:p>
    <w:p w:rsidR="00574423" w:rsidRPr="00574423" w:rsidRDefault="00022C2F" w:rsidP="00E87945">
      <w:pPr>
        <w:spacing w:line="360" w:lineRule="auto"/>
        <w:jc w:val="both"/>
        <w:rPr>
          <w:sz w:val="22"/>
          <w:szCs w:val="22"/>
          <w:u w:val="single"/>
        </w:rPr>
      </w:pPr>
      <w:r w:rsidRPr="00574423">
        <w:rPr>
          <w:sz w:val="22"/>
          <w:szCs w:val="22"/>
          <w:u w:val="single"/>
        </w:rPr>
        <w:t xml:space="preserve">At </w:t>
      </w:r>
      <w:r w:rsidR="00574423" w:rsidRPr="00574423">
        <w:rPr>
          <w:sz w:val="22"/>
          <w:szCs w:val="22"/>
          <w:u w:val="single"/>
        </w:rPr>
        <w:t xml:space="preserve">completing the </w:t>
      </w:r>
      <w:proofErr w:type="gramStart"/>
      <w:r w:rsidR="00914451">
        <w:rPr>
          <w:sz w:val="22"/>
          <w:szCs w:val="22"/>
          <w:u w:val="single"/>
        </w:rPr>
        <w:t>form</w:t>
      </w:r>
      <w:r w:rsidR="00914451" w:rsidRPr="00574423">
        <w:rPr>
          <w:sz w:val="22"/>
          <w:szCs w:val="22"/>
          <w:u w:val="single"/>
        </w:rPr>
        <w:t xml:space="preserve"> do</w:t>
      </w:r>
      <w:proofErr w:type="gramEnd"/>
      <w:r w:rsidR="00574423" w:rsidRPr="00574423">
        <w:rPr>
          <w:sz w:val="22"/>
          <w:szCs w:val="22"/>
          <w:u w:val="single"/>
        </w:rPr>
        <w:t xml:space="preserve"> not forget to </w:t>
      </w:r>
      <w:r w:rsidR="00AF08EE">
        <w:rPr>
          <w:sz w:val="22"/>
          <w:szCs w:val="22"/>
          <w:u w:val="single"/>
        </w:rPr>
        <w:t xml:space="preserve">write down beside your name YES or </w:t>
      </w:r>
      <w:r w:rsidR="004607D6">
        <w:rPr>
          <w:sz w:val="22"/>
          <w:szCs w:val="22"/>
          <w:u w:val="single"/>
        </w:rPr>
        <w:t xml:space="preserve">NO </w:t>
      </w:r>
      <w:r w:rsidR="004607D6" w:rsidRPr="00574423">
        <w:rPr>
          <w:sz w:val="22"/>
          <w:szCs w:val="22"/>
          <w:u w:val="single"/>
        </w:rPr>
        <w:t>if</w:t>
      </w:r>
      <w:r w:rsidR="00574423" w:rsidRPr="00574423">
        <w:rPr>
          <w:sz w:val="22"/>
          <w:szCs w:val="22"/>
          <w:u w:val="single"/>
        </w:rPr>
        <w:t xml:space="preserve"> you will at</w:t>
      </w:r>
      <w:r w:rsidR="004607D6">
        <w:rPr>
          <w:sz w:val="22"/>
          <w:szCs w:val="22"/>
          <w:u w:val="single"/>
        </w:rPr>
        <w:t>tend the Tuesday evening dinner i</w:t>
      </w:r>
      <w:r w:rsidR="00914451">
        <w:rPr>
          <w:sz w:val="22"/>
          <w:szCs w:val="22"/>
          <w:u w:val="single"/>
        </w:rPr>
        <w:t>n castle Otočec</w:t>
      </w:r>
      <w:r w:rsidR="004607D6">
        <w:rPr>
          <w:sz w:val="22"/>
          <w:szCs w:val="22"/>
          <w:u w:val="single"/>
        </w:rPr>
        <w:t>.</w:t>
      </w:r>
    </w:p>
    <w:p w:rsidR="00574423" w:rsidRDefault="00574423" w:rsidP="00E879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Drinks ordered separately at meals participants pay on they own.</w:t>
      </w:r>
    </w:p>
    <w:p w:rsidR="00574423" w:rsidRDefault="00691128" w:rsidP="00E87945">
      <w:pPr>
        <w:spacing w:line="276" w:lineRule="auto"/>
        <w:jc w:val="both"/>
        <w:rPr>
          <w:sz w:val="22"/>
          <w:szCs w:val="22"/>
        </w:rPr>
      </w:pPr>
      <w:r w:rsidRPr="00691128"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E87945" w:rsidRDefault="00E87945" w:rsidP="00E87945">
      <w:pPr>
        <w:spacing w:line="276" w:lineRule="auto"/>
        <w:jc w:val="both"/>
        <w:rPr>
          <w:b/>
          <w:sz w:val="22"/>
          <w:szCs w:val="22"/>
        </w:rPr>
      </w:pPr>
    </w:p>
    <w:p w:rsidR="00D74208" w:rsidRDefault="00691128" w:rsidP="00E87945">
      <w:pPr>
        <w:spacing w:line="276" w:lineRule="auto"/>
        <w:jc w:val="both"/>
        <w:rPr>
          <w:b/>
          <w:sz w:val="22"/>
          <w:szCs w:val="22"/>
        </w:rPr>
      </w:pPr>
      <w:r w:rsidRPr="00691128">
        <w:rPr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CA6F42" w:rsidRDefault="00CA6F42" w:rsidP="00E87945">
      <w:pPr>
        <w:spacing w:line="276" w:lineRule="auto"/>
        <w:jc w:val="both"/>
        <w:rPr>
          <w:b/>
          <w:sz w:val="22"/>
          <w:szCs w:val="22"/>
        </w:rPr>
      </w:pPr>
    </w:p>
    <w:p w:rsidR="00D74208" w:rsidRDefault="00D74208" w:rsidP="00E87945">
      <w:pPr>
        <w:spacing w:line="276" w:lineRule="auto"/>
        <w:jc w:val="both"/>
        <w:rPr>
          <w:b/>
          <w:sz w:val="22"/>
          <w:szCs w:val="22"/>
        </w:rPr>
      </w:pPr>
    </w:p>
    <w:p w:rsidR="00FC67C2" w:rsidRDefault="00FC67C2" w:rsidP="00E87945">
      <w:pPr>
        <w:spacing w:line="276" w:lineRule="auto"/>
        <w:jc w:val="both"/>
        <w:rPr>
          <w:b/>
          <w:sz w:val="22"/>
          <w:szCs w:val="22"/>
        </w:rPr>
      </w:pPr>
      <w:r w:rsidRPr="00FC67C2">
        <w:rPr>
          <w:b/>
          <w:sz w:val="22"/>
          <w:szCs w:val="22"/>
        </w:rPr>
        <w:t>TIME TO REGISTRATE:</w:t>
      </w:r>
    </w:p>
    <w:p w:rsidR="00FC67C2" w:rsidRDefault="00FC67C2" w:rsidP="00E87945">
      <w:pPr>
        <w:spacing w:line="276" w:lineRule="auto"/>
        <w:jc w:val="both"/>
        <w:rPr>
          <w:b/>
          <w:sz w:val="22"/>
          <w:szCs w:val="22"/>
        </w:rPr>
      </w:pPr>
    </w:p>
    <w:p w:rsidR="00FC67C2" w:rsidRDefault="00FC67C2" w:rsidP="00E879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Till including </w:t>
      </w:r>
      <w:r w:rsidR="00914451">
        <w:rPr>
          <w:b/>
          <w:sz w:val="22"/>
          <w:szCs w:val="22"/>
          <w:u w:val="single"/>
        </w:rPr>
        <w:t>Thursday 14</w:t>
      </w:r>
      <w:r w:rsidRPr="00FC67C2">
        <w:rPr>
          <w:b/>
          <w:sz w:val="22"/>
          <w:szCs w:val="22"/>
          <w:u w:val="single"/>
        </w:rPr>
        <w:t>.11.201</w:t>
      </w:r>
      <w:r w:rsidR="00914451">
        <w:rPr>
          <w:b/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 with completed registration form and payment of participation fee.</w:t>
      </w:r>
    </w:p>
    <w:p w:rsidR="00FC67C2" w:rsidRDefault="00914451" w:rsidP="00E879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Completed r</w:t>
      </w:r>
      <w:r w:rsidR="00FC67C2">
        <w:rPr>
          <w:sz w:val="22"/>
          <w:szCs w:val="22"/>
        </w:rPr>
        <w:t xml:space="preserve">egistration forms please send on: </w:t>
      </w:r>
      <w:hyperlink r:id="rId8" w:history="1">
        <w:r w:rsidR="00FC67C2" w:rsidRPr="00356FD4">
          <w:rPr>
            <w:rStyle w:val="Hiperpovezava"/>
            <w:sz w:val="22"/>
            <w:szCs w:val="22"/>
          </w:rPr>
          <w:t>info@zvgis.si</w:t>
        </w:r>
      </w:hyperlink>
      <w:r w:rsidR="00691128" w:rsidRPr="00691128">
        <w:rPr>
          <w:sz w:val="22"/>
          <w:szCs w:val="22"/>
        </w:rPr>
        <w:pict>
          <v:rect id="_x0000_i1028" style="width:0;height:1.5pt" o:hralign="center" o:hrstd="t" o:hr="t" fillcolor="#aca899" stroked="f"/>
        </w:pict>
      </w:r>
    </w:p>
    <w:p w:rsidR="00E87945" w:rsidRDefault="00E87945" w:rsidP="00E87945">
      <w:pPr>
        <w:spacing w:line="276" w:lineRule="auto"/>
        <w:jc w:val="both"/>
        <w:rPr>
          <w:sz w:val="22"/>
          <w:szCs w:val="22"/>
        </w:rPr>
      </w:pPr>
    </w:p>
    <w:p w:rsidR="00CA6F42" w:rsidRDefault="00CA6F42" w:rsidP="00E87945">
      <w:pPr>
        <w:spacing w:line="276" w:lineRule="auto"/>
        <w:jc w:val="both"/>
        <w:rPr>
          <w:sz w:val="22"/>
          <w:szCs w:val="22"/>
        </w:rPr>
      </w:pPr>
    </w:p>
    <w:p w:rsidR="00FC67C2" w:rsidRDefault="00FC67C2" w:rsidP="00E8794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PAYMENT DETAILS:</w:t>
      </w:r>
    </w:p>
    <w:p w:rsidR="00FC67C2" w:rsidRDefault="00FC67C2" w:rsidP="00E87945">
      <w:pPr>
        <w:spacing w:line="276" w:lineRule="auto"/>
        <w:jc w:val="both"/>
        <w:rPr>
          <w:b/>
          <w:sz w:val="22"/>
          <w:szCs w:val="22"/>
        </w:rPr>
      </w:pPr>
    </w:p>
    <w:p w:rsidR="00FC67C2" w:rsidRPr="008C4722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  <w:lang w:val="en-GB"/>
        </w:rPr>
      </w:pPr>
      <w:r w:rsidRPr="008C4722">
        <w:rPr>
          <w:sz w:val="24"/>
          <w:szCs w:val="24"/>
          <w:lang w:val="en-GB"/>
        </w:rPr>
        <w:t>Payment should be made on the following Bank account:</w:t>
      </w:r>
    </w:p>
    <w:p w:rsidR="00FC67C2" w:rsidRPr="008C4722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  <w:lang w:val="en-GB"/>
        </w:rPr>
      </w:pPr>
    </w:p>
    <w:p w:rsidR="00FC67C2" w:rsidRPr="008C4722" w:rsidRDefault="00FC67C2" w:rsidP="0060797E">
      <w:pPr>
        <w:pStyle w:val="Glava"/>
        <w:tabs>
          <w:tab w:val="clear" w:pos="4153"/>
          <w:tab w:val="clear" w:pos="8306"/>
        </w:tabs>
        <w:spacing w:line="276" w:lineRule="auto"/>
        <w:jc w:val="center"/>
        <w:rPr>
          <w:b/>
          <w:bCs/>
          <w:sz w:val="24"/>
          <w:szCs w:val="24"/>
          <w:lang w:val="en-GB"/>
        </w:rPr>
      </w:pPr>
      <w:r w:rsidRPr="008C4722">
        <w:rPr>
          <w:sz w:val="24"/>
          <w:szCs w:val="24"/>
          <w:lang w:val="en-GB"/>
        </w:rPr>
        <w:t xml:space="preserve">Name and address: </w:t>
      </w:r>
      <w:r w:rsidRPr="008C4722">
        <w:rPr>
          <w:b/>
          <w:bCs/>
          <w:sz w:val="24"/>
          <w:szCs w:val="24"/>
          <w:lang w:val="en-GB"/>
        </w:rPr>
        <w:t>ZDRUZENJE VZDRZEVALCEV GOLF IGRISC</w:t>
      </w:r>
      <w:r w:rsidR="0060797E">
        <w:rPr>
          <w:b/>
          <w:bCs/>
          <w:sz w:val="24"/>
          <w:szCs w:val="24"/>
          <w:lang w:val="en-GB"/>
        </w:rPr>
        <w:t xml:space="preserve"> SLOVENIJE     (ZVGIS)</w:t>
      </w:r>
    </w:p>
    <w:p w:rsidR="00FC67C2" w:rsidRPr="008C4722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rPr>
          <w:b/>
          <w:bCs/>
          <w:sz w:val="24"/>
          <w:szCs w:val="24"/>
          <w:lang w:val="en-GB"/>
        </w:rPr>
      </w:pPr>
      <w:r w:rsidRPr="008C4722">
        <w:rPr>
          <w:b/>
          <w:bCs/>
          <w:sz w:val="24"/>
          <w:szCs w:val="24"/>
          <w:lang w:val="en-GB"/>
        </w:rPr>
        <w:t xml:space="preserve">                               </w:t>
      </w:r>
      <w:r w:rsidR="0060797E">
        <w:rPr>
          <w:b/>
          <w:bCs/>
          <w:sz w:val="24"/>
          <w:szCs w:val="24"/>
          <w:lang w:val="en-GB"/>
        </w:rPr>
        <w:t>TACENSKA CEST</w:t>
      </w:r>
      <w:r w:rsidR="00B84D7F">
        <w:rPr>
          <w:b/>
          <w:bCs/>
          <w:sz w:val="24"/>
          <w:szCs w:val="24"/>
          <w:lang w:val="en-GB"/>
        </w:rPr>
        <w:t>A 137, 1000 LJUBLJANA</w:t>
      </w:r>
      <w:r w:rsidR="004949F4">
        <w:rPr>
          <w:b/>
          <w:bCs/>
          <w:sz w:val="24"/>
          <w:szCs w:val="24"/>
          <w:lang w:val="en-GB"/>
        </w:rPr>
        <w:t>, SLOVENIA</w:t>
      </w:r>
    </w:p>
    <w:p w:rsidR="00FC67C2" w:rsidRPr="008C4722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4"/>
          <w:szCs w:val="24"/>
          <w:lang w:val="en-GB"/>
        </w:rPr>
      </w:pPr>
    </w:p>
    <w:p w:rsidR="00FC67C2" w:rsidRPr="008C4722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4"/>
          <w:szCs w:val="24"/>
          <w:lang w:val="en-GB"/>
        </w:rPr>
      </w:pPr>
      <w:r w:rsidRPr="008C4722">
        <w:rPr>
          <w:sz w:val="24"/>
          <w:szCs w:val="24"/>
          <w:lang w:val="en-GB"/>
        </w:rPr>
        <w:t>Bank name and address</w:t>
      </w:r>
      <w:r w:rsidRPr="008C4722">
        <w:rPr>
          <w:b/>
          <w:bCs/>
          <w:sz w:val="24"/>
          <w:szCs w:val="24"/>
          <w:lang w:val="en-GB"/>
        </w:rPr>
        <w:t xml:space="preserve">: NOVA LJUBLJANSKA BANKA </w:t>
      </w:r>
      <w:proofErr w:type="spellStart"/>
      <w:proofErr w:type="gramStart"/>
      <w:r w:rsidRPr="008C4722">
        <w:rPr>
          <w:b/>
          <w:bCs/>
          <w:sz w:val="24"/>
          <w:szCs w:val="24"/>
          <w:lang w:val="en-GB"/>
        </w:rPr>
        <w:t>d.d</w:t>
      </w:r>
      <w:proofErr w:type="spellEnd"/>
      <w:proofErr w:type="gramEnd"/>
      <w:r w:rsidRPr="008C4722">
        <w:rPr>
          <w:b/>
          <w:bCs/>
          <w:sz w:val="24"/>
          <w:szCs w:val="24"/>
          <w:lang w:val="en-GB"/>
        </w:rPr>
        <w:t>., Ljubljana,</w:t>
      </w:r>
    </w:p>
    <w:p w:rsidR="00FC67C2" w:rsidRPr="008C4722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4"/>
          <w:szCs w:val="24"/>
          <w:lang w:val="en-GB"/>
        </w:rPr>
      </w:pPr>
      <w:r w:rsidRPr="008C4722">
        <w:rPr>
          <w:b/>
          <w:bCs/>
          <w:sz w:val="24"/>
          <w:szCs w:val="24"/>
          <w:lang w:val="en-GB"/>
        </w:rPr>
        <w:t xml:space="preserve">                                        </w:t>
      </w:r>
      <w:proofErr w:type="spellStart"/>
      <w:r w:rsidRPr="008C4722">
        <w:rPr>
          <w:b/>
          <w:bCs/>
          <w:sz w:val="24"/>
          <w:szCs w:val="24"/>
          <w:lang w:val="en-GB"/>
        </w:rPr>
        <w:t>Trg</w:t>
      </w:r>
      <w:proofErr w:type="spellEnd"/>
      <w:r w:rsidRPr="008C4722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8C4722">
        <w:rPr>
          <w:b/>
          <w:bCs/>
          <w:sz w:val="24"/>
          <w:szCs w:val="24"/>
          <w:lang w:val="en-GB"/>
        </w:rPr>
        <w:t>republike</w:t>
      </w:r>
      <w:proofErr w:type="spellEnd"/>
      <w:r w:rsidRPr="008C4722">
        <w:rPr>
          <w:b/>
          <w:bCs/>
          <w:sz w:val="24"/>
          <w:szCs w:val="24"/>
          <w:lang w:val="en-GB"/>
        </w:rPr>
        <w:t xml:space="preserve"> 2, 1520 Ljubljana</w:t>
      </w:r>
    </w:p>
    <w:p w:rsidR="00FC67C2" w:rsidRPr="008C4722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4"/>
          <w:szCs w:val="24"/>
          <w:lang w:val="en-GB"/>
        </w:rPr>
      </w:pPr>
    </w:p>
    <w:p w:rsidR="00FC67C2" w:rsidRPr="008C4722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4"/>
          <w:szCs w:val="24"/>
          <w:lang w:val="en-GB"/>
        </w:rPr>
      </w:pPr>
      <w:r w:rsidRPr="008C4722">
        <w:rPr>
          <w:sz w:val="24"/>
          <w:szCs w:val="24"/>
          <w:lang w:val="en-GB"/>
        </w:rPr>
        <w:t xml:space="preserve">Bank Account: </w:t>
      </w:r>
      <w:r w:rsidRPr="008C4722">
        <w:rPr>
          <w:b/>
          <w:bCs/>
          <w:sz w:val="24"/>
          <w:szCs w:val="24"/>
          <w:lang w:val="en-GB"/>
        </w:rPr>
        <w:t>SI56 0208 6003 5810 679</w:t>
      </w:r>
    </w:p>
    <w:p w:rsidR="00FC67C2" w:rsidRPr="008C4722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4"/>
          <w:szCs w:val="24"/>
          <w:lang w:val="en-GB"/>
        </w:rPr>
      </w:pPr>
    </w:p>
    <w:p w:rsidR="00FC67C2" w:rsidRPr="008C4722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  <w:lang w:val="en-GB"/>
        </w:rPr>
      </w:pPr>
    </w:p>
    <w:p w:rsidR="00FC67C2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jc w:val="both"/>
        <w:rPr>
          <w:b/>
          <w:bCs/>
          <w:sz w:val="24"/>
          <w:szCs w:val="24"/>
          <w:lang w:val="en-GB"/>
        </w:rPr>
      </w:pPr>
      <w:r w:rsidRPr="008C4722">
        <w:rPr>
          <w:sz w:val="24"/>
          <w:szCs w:val="24"/>
          <w:lang w:val="en-GB"/>
        </w:rPr>
        <w:t xml:space="preserve">Swift Code: </w:t>
      </w:r>
      <w:r w:rsidRPr="008C4722">
        <w:rPr>
          <w:b/>
          <w:bCs/>
          <w:sz w:val="24"/>
          <w:szCs w:val="24"/>
          <w:lang w:val="en-GB"/>
        </w:rPr>
        <w:t>LJBASI2X</w:t>
      </w:r>
    </w:p>
    <w:p w:rsidR="00FC67C2" w:rsidRDefault="00FC67C2" w:rsidP="00E87945">
      <w:pPr>
        <w:spacing w:line="276" w:lineRule="auto"/>
        <w:jc w:val="both"/>
        <w:rPr>
          <w:sz w:val="22"/>
          <w:szCs w:val="22"/>
        </w:rPr>
      </w:pPr>
    </w:p>
    <w:p w:rsidR="00FC67C2" w:rsidRDefault="00FC67C2" w:rsidP="00E87945">
      <w:pPr>
        <w:spacing w:line="276" w:lineRule="auto"/>
        <w:rPr>
          <w:sz w:val="24"/>
          <w:szCs w:val="24"/>
          <w:lang w:val="en-GB"/>
        </w:rPr>
      </w:pPr>
      <w:r w:rsidRPr="008C4722">
        <w:rPr>
          <w:sz w:val="24"/>
          <w:szCs w:val="24"/>
          <w:lang w:val="en-GB"/>
        </w:rPr>
        <w:t xml:space="preserve">We hereby declare that we are not Tax liable Association. </w:t>
      </w:r>
    </w:p>
    <w:p w:rsidR="00E87945" w:rsidRDefault="00E87945" w:rsidP="00E87945">
      <w:pPr>
        <w:spacing w:line="276" w:lineRule="auto"/>
        <w:rPr>
          <w:sz w:val="24"/>
          <w:szCs w:val="24"/>
          <w:lang w:val="en-GB"/>
        </w:rPr>
      </w:pPr>
    </w:p>
    <w:p w:rsidR="00E87945" w:rsidRPr="00E87945" w:rsidRDefault="00E87945" w:rsidP="00E87945">
      <w:pPr>
        <w:spacing w:line="276" w:lineRule="auto"/>
        <w:rPr>
          <w:sz w:val="24"/>
          <w:szCs w:val="24"/>
          <w:u w:val="single"/>
          <w:lang w:val="en-GB"/>
        </w:rPr>
      </w:pPr>
      <w:r w:rsidRPr="00E87945">
        <w:rPr>
          <w:sz w:val="24"/>
          <w:szCs w:val="24"/>
          <w:u w:val="single"/>
          <w:lang w:val="en-GB"/>
        </w:rPr>
        <w:t>Original invoice will be sent on the available address within 7 days after payment was accepted.</w:t>
      </w:r>
    </w:p>
    <w:p w:rsidR="00FC67C2" w:rsidRPr="00FC67C2" w:rsidRDefault="00691128" w:rsidP="00E87945">
      <w:pPr>
        <w:spacing w:line="276" w:lineRule="auto"/>
        <w:jc w:val="both"/>
        <w:rPr>
          <w:sz w:val="22"/>
          <w:szCs w:val="22"/>
          <w:lang w:val="en-GB"/>
        </w:rPr>
      </w:pPr>
      <w:r w:rsidRPr="00691128">
        <w:rPr>
          <w:sz w:val="22"/>
          <w:szCs w:val="22"/>
        </w:rPr>
        <w:pict>
          <v:rect id="_x0000_i1029" style="width:0;height:1.5pt" o:hralign="center" o:hrstd="t" o:hr="t" fillcolor="#aca899" stroked="f"/>
        </w:pict>
      </w:r>
    </w:p>
    <w:p w:rsidR="00FC67C2" w:rsidRDefault="00FC67C2" w:rsidP="00E87945">
      <w:pPr>
        <w:spacing w:line="276" w:lineRule="auto"/>
        <w:jc w:val="both"/>
        <w:rPr>
          <w:sz w:val="22"/>
          <w:szCs w:val="22"/>
        </w:rPr>
      </w:pPr>
    </w:p>
    <w:p w:rsidR="00CA6F42" w:rsidRDefault="00CA6F42" w:rsidP="00E87945">
      <w:pPr>
        <w:spacing w:line="276" w:lineRule="auto"/>
        <w:jc w:val="both"/>
        <w:rPr>
          <w:sz w:val="22"/>
          <w:szCs w:val="22"/>
        </w:rPr>
      </w:pPr>
    </w:p>
    <w:p w:rsidR="00CA6F42" w:rsidRDefault="00CA6F42" w:rsidP="00E87945">
      <w:pPr>
        <w:spacing w:line="276" w:lineRule="auto"/>
        <w:jc w:val="both"/>
        <w:rPr>
          <w:sz w:val="22"/>
          <w:szCs w:val="22"/>
        </w:rPr>
      </w:pPr>
    </w:p>
    <w:p w:rsidR="00CA6F42" w:rsidRDefault="00CA6F42" w:rsidP="00E87945">
      <w:pPr>
        <w:spacing w:line="276" w:lineRule="auto"/>
        <w:jc w:val="both"/>
        <w:rPr>
          <w:sz w:val="22"/>
          <w:szCs w:val="22"/>
        </w:rPr>
      </w:pPr>
    </w:p>
    <w:p w:rsidR="00CA6F42" w:rsidRDefault="00CA6F42" w:rsidP="00E87945">
      <w:pPr>
        <w:spacing w:line="276" w:lineRule="auto"/>
        <w:jc w:val="both"/>
        <w:rPr>
          <w:sz w:val="22"/>
          <w:szCs w:val="22"/>
        </w:rPr>
      </w:pPr>
    </w:p>
    <w:p w:rsidR="00CA6F42" w:rsidRDefault="00CA6F42" w:rsidP="00E87945">
      <w:pPr>
        <w:spacing w:line="276" w:lineRule="auto"/>
        <w:jc w:val="both"/>
        <w:rPr>
          <w:sz w:val="22"/>
          <w:szCs w:val="22"/>
        </w:rPr>
      </w:pPr>
    </w:p>
    <w:p w:rsidR="00CA6F42" w:rsidRDefault="00CA6F42" w:rsidP="00E87945">
      <w:pPr>
        <w:spacing w:line="276" w:lineRule="auto"/>
        <w:jc w:val="both"/>
        <w:rPr>
          <w:sz w:val="22"/>
          <w:szCs w:val="22"/>
        </w:rPr>
      </w:pPr>
    </w:p>
    <w:p w:rsidR="00CA6F42" w:rsidRDefault="00CA6F42" w:rsidP="00E87945">
      <w:pPr>
        <w:spacing w:line="276" w:lineRule="auto"/>
        <w:jc w:val="both"/>
        <w:rPr>
          <w:sz w:val="22"/>
          <w:szCs w:val="22"/>
        </w:rPr>
      </w:pPr>
    </w:p>
    <w:p w:rsidR="00CA6F42" w:rsidRDefault="00CA6F42" w:rsidP="00E87945">
      <w:pPr>
        <w:spacing w:line="276" w:lineRule="auto"/>
        <w:jc w:val="both"/>
        <w:rPr>
          <w:sz w:val="22"/>
          <w:szCs w:val="22"/>
        </w:rPr>
      </w:pPr>
    </w:p>
    <w:p w:rsidR="00862F0F" w:rsidRDefault="00862F0F" w:rsidP="00E87945">
      <w:pPr>
        <w:spacing w:line="276" w:lineRule="auto"/>
        <w:jc w:val="both"/>
        <w:rPr>
          <w:sz w:val="22"/>
          <w:szCs w:val="22"/>
        </w:rPr>
      </w:pPr>
    </w:p>
    <w:p w:rsidR="00FC67C2" w:rsidRPr="00FC67C2" w:rsidRDefault="00FC67C2" w:rsidP="00E87945">
      <w:pPr>
        <w:spacing w:line="276" w:lineRule="auto"/>
        <w:jc w:val="both"/>
        <w:rPr>
          <w:b/>
          <w:sz w:val="22"/>
          <w:szCs w:val="22"/>
        </w:rPr>
      </w:pPr>
      <w:r w:rsidRPr="00FC67C2">
        <w:rPr>
          <w:b/>
          <w:sz w:val="22"/>
          <w:szCs w:val="22"/>
        </w:rPr>
        <w:t>ACCOMODATION:</w:t>
      </w:r>
    </w:p>
    <w:p w:rsidR="00FC67C2" w:rsidRDefault="00FC67C2" w:rsidP="00E87945">
      <w:pPr>
        <w:spacing w:line="276" w:lineRule="auto"/>
        <w:jc w:val="both"/>
        <w:rPr>
          <w:sz w:val="22"/>
          <w:szCs w:val="22"/>
        </w:rPr>
      </w:pPr>
    </w:p>
    <w:p w:rsidR="00FC67C2" w:rsidRDefault="0060797E" w:rsidP="00E879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Hotel </w:t>
      </w:r>
      <w:proofErr w:type="spellStart"/>
      <w:r>
        <w:rPr>
          <w:sz w:val="22"/>
          <w:szCs w:val="22"/>
          <w:u w:val="single"/>
        </w:rPr>
        <w:t>Šport</w:t>
      </w:r>
      <w:proofErr w:type="spellEnd"/>
      <w:r>
        <w:rPr>
          <w:sz w:val="22"/>
          <w:szCs w:val="22"/>
        </w:rPr>
        <w:t xml:space="preserve">**** </w:t>
      </w:r>
      <w:hyperlink r:id="rId9" w:history="1">
        <w:r w:rsidRPr="004229ED">
          <w:rPr>
            <w:rStyle w:val="Hiperpovezava"/>
            <w:sz w:val="22"/>
            <w:szCs w:val="22"/>
          </w:rPr>
          <w:t>http://www.terme-krka.si/si/otocec/hotel/sport/</w:t>
        </w:r>
      </w:hyperlink>
    </w:p>
    <w:p w:rsidR="00D74208" w:rsidRDefault="00D74208" w:rsidP="00E87945">
      <w:pPr>
        <w:spacing w:line="276" w:lineRule="auto"/>
        <w:jc w:val="both"/>
        <w:rPr>
          <w:sz w:val="22"/>
          <w:szCs w:val="22"/>
        </w:rPr>
      </w:pPr>
    </w:p>
    <w:p w:rsidR="00FC67C2" w:rsidRDefault="00EF23C0" w:rsidP="00E879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Bed/b</w:t>
      </w:r>
      <w:r w:rsidR="0060797E">
        <w:rPr>
          <w:sz w:val="22"/>
          <w:szCs w:val="22"/>
        </w:rPr>
        <w:t>reakfast in single room costs 52</w:t>
      </w:r>
      <w:proofErr w:type="gramStart"/>
      <w:r w:rsidR="00D74208">
        <w:rPr>
          <w:sz w:val="22"/>
          <w:szCs w:val="22"/>
        </w:rPr>
        <w:t>,</w:t>
      </w:r>
      <w:r w:rsidR="0060797E">
        <w:rPr>
          <w:sz w:val="22"/>
          <w:szCs w:val="22"/>
        </w:rPr>
        <w:t>1</w:t>
      </w:r>
      <w:r w:rsidR="00D74208">
        <w:rPr>
          <w:sz w:val="22"/>
          <w:szCs w:val="22"/>
        </w:rPr>
        <w:t>0</w:t>
      </w:r>
      <w:proofErr w:type="gramEnd"/>
      <w:r w:rsidR="00D74208">
        <w:rPr>
          <w:sz w:val="22"/>
          <w:szCs w:val="22"/>
        </w:rPr>
        <w:t xml:space="preserve"> EUR/night/room</w:t>
      </w:r>
    </w:p>
    <w:p w:rsidR="00EF23C0" w:rsidRPr="00FC67C2" w:rsidRDefault="00EF23C0" w:rsidP="00E879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Bed/b</w:t>
      </w:r>
      <w:r w:rsidR="00D74208">
        <w:rPr>
          <w:sz w:val="22"/>
          <w:szCs w:val="22"/>
        </w:rPr>
        <w:t>rea</w:t>
      </w:r>
      <w:r w:rsidR="0060797E">
        <w:rPr>
          <w:sz w:val="22"/>
          <w:szCs w:val="22"/>
        </w:rPr>
        <w:t>kfast in double room costs 39</w:t>
      </w:r>
      <w:proofErr w:type="gramStart"/>
      <w:r>
        <w:rPr>
          <w:sz w:val="22"/>
          <w:szCs w:val="22"/>
        </w:rPr>
        <w:t>,</w:t>
      </w:r>
      <w:r w:rsidR="0060797E">
        <w:rPr>
          <w:sz w:val="22"/>
          <w:szCs w:val="22"/>
        </w:rPr>
        <w:t>1</w:t>
      </w:r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 xml:space="preserve"> EUR/night/person</w:t>
      </w:r>
    </w:p>
    <w:p w:rsidR="00EF23C0" w:rsidRDefault="00D74208" w:rsidP="00E879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price is beside breakfast i</w:t>
      </w:r>
      <w:r w:rsidR="0060797E">
        <w:rPr>
          <w:sz w:val="22"/>
          <w:szCs w:val="22"/>
        </w:rPr>
        <w:t>ncluded unlimited usage of pools</w:t>
      </w:r>
      <w:r>
        <w:rPr>
          <w:sz w:val="22"/>
          <w:szCs w:val="22"/>
        </w:rPr>
        <w:t xml:space="preserve"> </w:t>
      </w:r>
      <w:r w:rsidR="0060797E">
        <w:rPr>
          <w:sz w:val="22"/>
          <w:szCs w:val="22"/>
        </w:rPr>
        <w:t xml:space="preserve">in </w:t>
      </w:r>
      <w:proofErr w:type="spellStart"/>
      <w:r w:rsidR="0060797E">
        <w:rPr>
          <w:sz w:val="22"/>
          <w:szCs w:val="22"/>
        </w:rPr>
        <w:t>Šmarješke</w:t>
      </w:r>
      <w:proofErr w:type="spellEnd"/>
      <w:r w:rsidR="0060797E">
        <w:rPr>
          <w:sz w:val="22"/>
          <w:szCs w:val="22"/>
        </w:rPr>
        <w:t xml:space="preserve"> (5km away) and </w:t>
      </w:r>
      <w:proofErr w:type="spellStart"/>
      <w:r w:rsidR="0060797E">
        <w:rPr>
          <w:sz w:val="22"/>
          <w:szCs w:val="22"/>
        </w:rPr>
        <w:t>Dolenjske</w:t>
      </w:r>
      <w:proofErr w:type="spellEnd"/>
      <w:r w:rsidR="0060797E">
        <w:rPr>
          <w:sz w:val="22"/>
          <w:szCs w:val="22"/>
        </w:rPr>
        <w:t xml:space="preserve"> (19km away) spas. Free usage of fitness and saunas in Sport center Otočec</w:t>
      </w:r>
    </w:p>
    <w:p w:rsidR="00E87945" w:rsidRDefault="00E87945" w:rsidP="00E87945">
      <w:pPr>
        <w:spacing w:line="276" w:lineRule="auto"/>
        <w:jc w:val="both"/>
        <w:rPr>
          <w:sz w:val="22"/>
          <w:szCs w:val="22"/>
        </w:rPr>
      </w:pPr>
    </w:p>
    <w:p w:rsidR="00EF23C0" w:rsidRDefault="00EF23C0" w:rsidP="00E87945">
      <w:pPr>
        <w:spacing w:line="276" w:lineRule="auto"/>
        <w:jc w:val="both"/>
        <w:rPr>
          <w:sz w:val="22"/>
          <w:szCs w:val="22"/>
        </w:rPr>
      </w:pPr>
      <w:r w:rsidRPr="00E87945">
        <w:rPr>
          <w:sz w:val="22"/>
          <w:szCs w:val="22"/>
        </w:rPr>
        <w:t xml:space="preserve">Reservation should be </w:t>
      </w:r>
      <w:r w:rsidR="00D74208" w:rsidRPr="00E87945">
        <w:rPr>
          <w:sz w:val="22"/>
          <w:szCs w:val="22"/>
        </w:rPr>
        <w:t>made</w:t>
      </w:r>
      <w:r w:rsidRPr="00E87945">
        <w:rPr>
          <w:sz w:val="22"/>
          <w:szCs w:val="22"/>
        </w:rPr>
        <w:t xml:space="preserve"> until</w:t>
      </w:r>
      <w:r w:rsidR="0060797E">
        <w:rPr>
          <w:sz w:val="22"/>
          <w:szCs w:val="22"/>
          <w:u w:val="single"/>
        </w:rPr>
        <w:t xml:space="preserve"> </w:t>
      </w:r>
      <w:r w:rsidR="0060797E" w:rsidRPr="0060797E">
        <w:rPr>
          <w:b/>
          <w:i/>
          <w:sz w:val="22"/>
          <w:szCs w:val="22"/>
          <w:u w:val="single"/>
        </w:rPr>
        <w:t>14</w:t>
      </w:r>
      <w:r w:rsidRPr="00E87945">
        <w:rPr>
          <w:b/>
          <w:i/>
          <w:sz w:val="22"/>
          <w:szCs w:val="22"/>
          <w:u w:val="single"/>
        </w:rPr>
        <w:t>.11.201</w:t>
      </w:r>
      <w:r w:rsidR="0060797E">
        <w:rPr>
          <w:b/>
          <w:i/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 on email: </w:t>
      </w:r>
      <w:hyperlink r:id="rId10" w:history="1">
        <w:r w:rsidR="0060797E" w:rsidRPr="004229ED">
          <w:rPr>
            <w:rStyle w:val="Hiperpovezava"/>
            <w:sz w:val="22"/>
            <w:szCs w:val="22"/>
          </w:rPr>
          <w:t>booking.otocec@terme-krka.si</w:t>
        </w:r>
      </w:hyperlink>
    </w:p>
    <w:p w:rsidR="00E87945" w:rsidRDefault="00E87945" w:rsidP="00E87945">
      <w:pPr>
        <w:spacing w:line="276" w:lineRule="auto"/>
        <w:jc w:val="both"/>
        <w:rPr>
          <w:sz w:val="22"/>
          <w:szCs w:val="22"/>
        </w:rPr>
      </w:pPr>
    </w:p>
    <w:p w:rsidR="00EF23C0" w:rsidRDefault="00D74208" w:rsidP="00E87945">
      <w:pPr>
        <w:spacing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T</w:t>
      </w:r>
      <w:r w:rsidR="00EF23C0" w:rsidRPr="00EF23C0">
        <w:rPr>
          <w:b/>
          <w:i/>
          <w:sz w:val="22"/>
          <w:szCs w:val="22"/>
        </w:rPr>
        <w:t xml:space="preserve">elephone number: </w:t>
      </w:r>
      <w:r>
        <w:rPr>
          <w:b/>
          <w:i/>
          <w:sz w:val="22"/>
          <w:szCs w:val="22"/>
        </w:rPr>
        <w:t>+</w:t>
      </w:r>
      <w:r w:rsidR="00EF23C0" w:rsidRPr="00EF23C0">
        <w:rPr>
          <w:b/>
          <w:i/>
          <w:sz w:val="22"/>
          <w:szCs w:val="22"/>
        </w:rPr>
        <w:t xml:space="preserve">386 (0) </w:t>
      </w:r>
      <w:r w:rsidR="0060797E">
        <w:rPr>
          <w:b/>
          <w:i/>
          <w:sz w:val="22"/>
          <w:szCs w:val="22"/>
        </w:rPr>
        <w:t xml:space="preserve">7 </w:t>
      </w:r>
      <w:r w:rsidR="0060797E" w:rsidRPr="0060797E">
        <w:rPr>
          <w:b/>
          <w:i/>
          <w:sz w:val="22"/>
          <w:szCs w:val="22"/>
        </w:rPr>
        <w:t>38 48 600</w:t>
      </w:r>
    </w:p>
    <w:p w:rsidR="00025E8A" w:rsidRDefault="00025E8A" w:rsidP="00E87945">
      <w:pPr>
        <w:spacing w:line="276" w:lineRule="auto"/>
        <w:jc w:val="both"/>
        <w:rPr>
          <w:sz w:val="22"/>
          <w:szCs w:val="22"/>
        </w:rPr>
      </w:pPr>
    </w:p>
    <w:p w:rsidR="00025E8A" w:rsidRDefault="00025E8A" w:rsidP="00E87945">
      <w:pPr>
        <w:spacing w:line="276" w:lineRule="auto"/>
        <w:jc w:val="both"/>
        <w:rPr>
          <w:sz w:val="22"/>
          <w:szCs w:val="22"/>
        </w:rPr>
      </w:pPr>
    </w:p>
    <w:p w:rsidR="00496238" w:rsidRDefault="00691128" w:rsidP="00E87945">
      <w:pPr>
        <w:spacing w:line="276" w:lineRule="auto"/>
        <w:jc w:val="both"/>
        <w:rPr>
          <w:sz w:val="22"/>
          <w:szCs w:val="22"/>
        </w:rPr>
      </w:pPr>
      <w:r w:rsidRPr="00691128">
        <w:rPr>
          <w:sz w:val="22"/>
          <w:szCs w:val="22"/>
        </w:rPr>
        <w:pict>
          <v:rect id="_x0000_i1030" style="width:0;height:1.5pt" o:hralign="center" o:hrstd="t" o:hr="t" fillcolor="#aca899" stroked="f"/>
        </w:pict>
      </w:r>
    </w:p>
    <w:p w:rsidR="00496238" w:rsidRDefault="00496238" w:rsidP="00E87945">
      <w:pPr>
        <w:spacing w:line="276" w:lineRule="auto"/>
        <w:jc w:val="both"/>
        <w:rPr>
          <w:b/>
          <w:sz w:val="22"/>
          <w:szCs w:val="22"/>
        </w:rPr>
      </w:pPr>
      <w:r w:rsidRPr="00496238">
        <w:rPr>
          <w:b/>
          <w:sz w:val="22"/>
          <w:szCs w:val="22"/>
        </w:rPr>
        <w:t>NEAREST AIRPORTS:</w:t>
      </w:r>
    </w:p>
    <w:p w:rsidR="00496238" w:rsidRDefault="00496238" w:rsidP="00E87945">
      <w:pPr>
        <w:spacing w:line="360" w:lineRule="auto"/>
        <w:jc w:val="both"/>
        <w:rPr>
          <w:b/>
          <w:sz w:val="22"/>
          <w:szCs w:val="22"/>
        </w:rPr>
      </w:pPr>
    </w:p>
    <w:p w:rsidR="00496238" w:rsidRDefault="0060797E" w:rsidP="00E87945">
      <w:pPr>
        <w:pStyle w:val="Odstavekseznam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Zagreb (Croatia)</w:t>
      </w:r>
    </w:p>
    <w:p w:rsidR="00D74208" w:rsidRDefault="00D74208" w:rsidP="00D74208">
      <w:pPr>
        <w:pStyle w:val="Odstavekseznam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Ljubljana - </w:t>
      </w:r>
      <w:proofErr w:type="spellStart"/>
      <w:r>
        <w:rPr>
          <w:sz w:val="22"/>
          <w:szCs w:val="22"/>
        </w:rPr>
        <w:t>Brnik</w:t>
      </w:r>
      <w:proofErr w:type="spellEnd"/>
      <w:r>
        <w:rPr>
          <w:sz w:val="22"/>
          <w:szCs w:val="22"/>
        </w:rPr>
        <w:t xml:space="preserve"> (Slovenia)</w:t>
      </w:r>
      <w:r w:rsidRPr="00D74208">
        <w:rPr>
          <w:sz w:val="22"/>
          <w:szCs w:val="22"/>
        </w:rPr>
        <w:t xml:space="preserve"> </w:t>
      </w:r>
    </w:p>
    <w:p w:rsidR="00496238" w:rsidRDefault="00496238" w:rsidP="00E87945">
      <w:pPr>
        <w:pStyle w:val="Odstavekseznam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Trieste (Italy)</w:t>
      </w:r>
    </w:p>
    <w:p w:rsidR="00496238" w:rsidRDefault="00691128" w:rsidP="00E87945">
      <w:pPr>
        <w:spacing w:line="360" w:lineRule="auto"/>
        <w:jc w:val="both"/>
        <w:rPr>
          <w:sz w:val="22"/>
          <w:szCs w:val="22"/>
        </w:rPr>
      </w:pPr>
      <w:r w:rsidRPr="00691128">
        <w:rPr>
          <w:sz w:val="22"/>
          <w:szCs w:val="22"/>
        </w:rPr>
        <w:pict>
          <v:rect id="_x0000_i1031" style="width:0;height:1.5pt" o:hralign="center" o:hrstd="t" o:hr="t" fillcolor="#aca899" stroked="f"/>
        </w:pict>
      </w:r>
    </w:p>
    <w:p w:rsidR="00496238" w:rsidRDefault="00496238" w:rsidP="00E70609">
      <w:pPr>
        <w:spacing w:line="360" w:lineRule="auto"/>
        <w:jc w:val="both"/>
        <w:rPr>
          <w:sz w:val="22"/>
          <w:szCs w:val="22"/>
        </w:rPr>
      </w:pPr>
    </w:p>
    <w:p w:rsidR="00EF23C0" w:rsidRDefault="00EF23C0" w:rsidP="00E70609">
      <w:pPr>
        <w:spacing w:line="360" w:lineRule="auto"/>
        <w:jc w:val="both"/>
        <w:rPr>
          <w:sz w:val="22"/>
          <w:szCs w:val="22"/>
        </w:rPr>
      </w:pPr>
    </w:p>
    <w:p w:rsidR="00EF23C0" w:rsidRDefault="00EF23C0" w:rsidP="00EF23C0">
      <w:pPr>
        <w:spacing w:line="360" w:lineRule="auto"/>
        <w:jc w:val="center"/>
        <w:rPr>
          <w:i/>
          <w:sz w:val="28"/>
          <w:szCs w:val="28"/>
        </w:rPr>
      </w:pPr>
      <w:r w:rsidRPr="00EF23C0">
        <w:rPr>
          <w:i/>
          <w:sz w:val="28"/>
          <w:szCs w:val="28"/>
        </w:rPr>
        <w:t xml:space="preserve">We will do our best that your </w:t>
      </w:r>
      <w:r w:rsidR="008F1171">
        <w:rPr>
          <w:i/>
          <w:sz w:val="28"/>
          <w:szCs w:val="28"/>
        </w:rPr>
        <w:t>short stay</w:t>
      </w:r>
      <w:r w:rsidRPr="00EF23C0">
        <w:rPr>
          <w:i/>
          <w:sz w:val="28"/>
          <w:szCs w:val="28"/>
        </w:rPr>
        <w:t xml:space="preserve"> in Slovenia </w:t>
      </w:r>
      <w:r w:rsidR="008F1171">
        <w:rPr>
          <w:i/>
          <w:sz w:val="28"/>
          <w:szCs w:val="28"/>
        </w:rPr>
        <w:t>will be unforgettable</w:t>
      </w:r>
      <w:r w:rsidRPr="00EF23C0">
        <w:rPr>
          <w:i/>
          <w:sz w:val="28"/>
          <w:szCs w:val="28"/>
        </w:rPr>
        <w:t xml:space="preserve"> </w:t>
      </w:r>
      <w:r w:rsidR="008F1171">
        <w:rPr>
          <w:i/>
          <w:sz w:val="28"/>
          <w:szCs w:val="28"/>
        </w:rPr>
        <w:t xml:space="preserve">and you </w:t>
      </w:r>
      <w:r w:rsidRPr="00EF23C0">
        <w:rPr>
          <w:i/>
          <w:sz w:val="28"/>
          <w:szCs w:val="28"/>
        </w:rPr>
        <w:t xml:space="preserve">will </w:t>
      </w:r>
      <w:r w:rsidR="008F1171">
        <w:rPr>
          <w:i/>
          <w:sz w:val="28"/>
          <w:szCs w:val="28"/>
        </w:rPr>
        <w:t xml:space="preserve">want to </w:t>
      </w:r>
      <w:r w:rsidRPr="00EF23C0">
        <w:rPr>
          <w:i/>
          <w:sz w:val="28"/>
          <w:szCs w:val="28"/>
        </w:rPr>
        <w:t>return back on holidays.</w:t>
      </w:r>
    </w:p>
    <w:p w:rsidR="00EF23C0" w:rsidRDefault="00EF23C0" w:rsidP="00EF23C0">
      <w:pPr>
        <w:spacing w:line="360" w:lineRule="auto"/>
        <w:jc w:val="center"/>
        <w:rPr>
          <w:i/>
          <w:sz w:val="28"/>
          <w:szCs w:val="28"/>
        </w:rPr>
      </w:pPr>
    </w:p>
    <w:p w:rsidR="00EF23C0" w:rsidRPr="00EF23C0" w:rsidRDefault="00691128" w:rsidP="00496238">
      <w:pPr>
        <w:spacing w:line="360" w:lineRule="auto"/>
        <w:jc w:val="center"/>
        <w:rPr>
          <w:i/>
          <w:sz w:val="28"/>
          <w:szCs w:val="28"/>
        </w:rPr>
      </w:pPr>
      <w:r w:rsidRPr="00691128">
        <w:rPr>
          <w:sz w:val="22"/>
          <w:szCs w:val="22"/>
        </w:rPr>
        <w:pict>
          <v:rect id="_x0000_i1032" style="width:0;height:1.5pt" o:hralign="center" o:hrstd="t" o:hr="t" fillcolor="#aca899" stroked="f"/>
        </w:pict>
      </w:r>
    </w:p>
    <w:sectPr w:rsidR="00EF23C0" w:rsidRPr="00EF23C0" w:rsidSect="00DF6619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86" w:rsidRDefault="007E5F86">
      <w:r>
        <w:separator/>
      </w:r>
    </w:p>
  </w:endnote>
  <w:endnote w:type="continuationSeparator" w:id="0">
    <w:p w:rsidR="007E5F86" w:rsidRDefault="007E5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86" w:rsidRDefault="007E5F86">
      <w:r>
        <w:separator/>
      </w:r>
    </w:p>
  </w:footnote>
  <w:footnote w:type="continuationSeparator" w:id="0">
    <w:p w:rsidR="007E5F86" w:rsidRDefault="007E5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08" w:rsidRDefault="00D74208" w:rsidP="00D74208">
    <w:pPr>
      <w:pStyle w:val="Noga"/>
      <w:jc w:val="center"/>
      <w:rPr>
        <w:sz w:val="22"/>
      </w:rPr>
    </w:pPr>
    <w:r w:rsidRPr="00162118">
      <w:rPr>
        <w:noProof/>
        <w:sz w:val="22"/>
        <w:lang w:val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-247650</wp:posOffset>
          </wp:positionV>
          <wp:extent cx="1133475" cy="1133475"/>
          <wp:effectExtent l="19050" t="0" r="9525" b="0"/>
          <wp:wrapTopAndBottom/>
          <wp:docPr id="2" name="Slika 5" descr="C:\Documents and Settings\darko\My Documents\ZVGIS\Delo predsednika\Internetna stran\Logotipi\Zvgis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darko\My Documents\ZVGIS\Delo predsednika\Internetna stran\Logotipi\Zvgis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2"/>
      </w:rPr>
      <w:t xml:space="preserve">Slovenian </w:t>
    </w:r>
    <w:proofErr w:type="spellStart"/>
    <w:r>
      <w:rPr>
        <w:sz w:val="22"/>
      </w:rPr>
      <w:t>Greenkeepers</w:t>
    </w:r>
    <w:proofErr w:type="spellEnd"/>
    <w:r>
      <w:rPr>
        <w:sz w:val="22"/>
      </w:rPr>
      <w:t xml:space="preserve"> Association</w:t>
    </w:r>
  </w:p>
  <w:p w:rsidR="00D74208" w:rsidRDefault="00D74208" w:rsidP="00D74208">
    <w:pPr>
      <w:pStyle w:val="Noga"/>
      <w:jc w:val="center"/>
      <w:rPr>
        <w:sz w:val="22"/>
      </w:rPr>
    </w:pPr>
    <w:proofErr w:type="spellStart"/>
    <w:r>
      <w:rPr>
        <w:sz w:val="22"/>
      </w:rPr>
      <w:t>Tacenska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cesta</w:t>
    </w:r>
    <w:proofErr w:type="spellEnd"/>
    <w:r>
      <w:rPr>
        <w:sz w:val="22"/>
      </w:rPr>
      <w:t xml:space="preserve"> 137, SI – 1000 Ljubljana</w:t>
    </w:r>
  </w:p>
  <w:p w:rsidR="00D74208" w:rsidRDefault="00D74208" w:rsidP="00D74208">
    <w:pPr>
      <w:pStyle w:val="Noga"/>
      <w:jc w:val="center"/>
      <w:rPr>
        <w:sz w:val="22"/>
      </w:rPr>
    </w:pPr>
    <w:r>
      <w:rPr>
        <w:sz w:val="22"/>
      </w:rPr>
      <w:t>Mobile: 00386</w:t>
    </w:r>
    <w:r w:rsidR="0007680D">
      <w:rPr>
        <w:sz w:val="22"/>
      </w:rPr>
      <w:t xml:space="preserve"> </w:t>
    </w:r>
    <w:r>
      <w:rPr>
        <w:sz w:val="22"/>
      </w:rPr>
      <w:t>31</w:t>
    </w:r>
    <w:r w:rsidR="0007680D">
      <w:rPr>
        <w:sz w:val="22"/>
      </w:rPr>
      <w:t xml:space="preserve"> </w:t>
    </w:r>
    <w:r>
      <w:rPr>
        <w:sz w:val="22"/>
      </w:rPr>
      <w:t>367</w:t>
    </w:r>
    <w:r w:rsidR="0007680D">
      <w:rPr>
        <w:sz w:val="22"/>
      </w:rPr>
      <w:t xml:space="preserve"> </w:t>
    </w:r>
    <w:r>
      <w:rPr>
        <w:sz w:val="22"/>
      </w:rPr>
      <w:t>834</w:t>
    </w:r>
  </w:p>
  <w:p w:rsidR="00D74208" w:rsidRDefault="00691128" w:rsidP="00D74208">
    <w:pPr>
      <w:pStyle w:val="Noga"/>
      <w:jc w:val="center"/>
      <w:rPr>
        <w:sz w:val="22"/>
      </w:rPr>
    </w:pPr>
    <w:hyperlink r:id="rId2" w:history="1">
      <w:r w:rsidR="00D74208" w:rsidRPr="00252A06">
        <w:rPr>
          <w:rStyle w:val="Hiperpovezava"/>
          <w:sz w:val="22"/>
        </w:rPr>
        <w:t>info@zvgis.si</w:t>
      </w:r>
    </w:hyperlink>
  </w:p>
  <w:p w:rsidR="00D74208" w:rsidRDefault="00691128" w:rsidP="00D74208">
    <w:pPr>
      <w:pStyle w:val="Noga"/>
      <w:jc w:val="center"/>
      <w:rPr>
        <w:sz w:val="22"/>
      </w:rPr>
    </w:pPr>
    <w:hyperlink r:id="rId3" w:history="1">
      <w:r w:rsidR="00D74208" w:rsidRPr="00252A06">
        <w:rPr>
          <w:rStyle w:val="Hiperpovezava"/>
          <w:sz w:val="22"/>
        </w:rPr>
        <w:t>www.zvgis.si</w:t>
      </w:r>
    </w:hyperlink>
  </w:p>
  <w:p w:rsidR="000D7D1B" w:rsidRDefault="000D7D1B">
    <w:pPr>
      <w:pStyle w:val="Noga"/>
      <w:jc w:val="center"/>
      <w:rPr>
        <w:sz w:val="22"/>
      </w:rPr>
    </w:pPr>
  </w:p>
  <w:p w:rsidR="00970DB8" w:rsidRDefault="00970DB8">
    <w:pPr>
      <w:pStyle w:val="Nog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7.5pt;height:7.5pt;visibility:visible;mso-wrap-style:square" o:bullet="t">
        <v:imagedata r:id="rId1" o:title="Zvgis4"/>
      </v:shape>
    </w:pict>
  </w:numPicBullet>
  <w:abstractNum w:abstractNumId="0">
    <w:nsid w:val="41371C42"/>
    <w:multiLevelType w:val="hybridMultilevel"/>
    <w:tmpl w:val="02781F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A5E7E"/>
    <w:multiLevelType w:val="hybridMultilevel"/>
    <w:tmpl w:val="54F6CC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0DD3"/>
    <w:multiLevelType w:val="singleLevel"/>
    <w:tmpl w:val="BC720600"/>
    <w:lvl w:ilvl="0">
      <w:start w:val="62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255DD"/>
    <w:rsid w:val="00022C2F"/>
    <w:rsid w:val="00025E8A"/>
    <w:rsid w:val="00061C56"/>
    <w:rsid w:val="000722C7"/>
    <w:rsid w:val="0007680D"/>
    <w:rsid w:val="000D7D1B"/>
    <w:rsid w:val="001A69A7"/>
    <w:rsid w:val="001B4677"/>
    <w:rsid w:val="001C186B"/>
    <w:rsid w:val="001C2CD9"/>
    <w:rsid w:val="001D1645"/>
    <w:rsid w:val="002508DC"/>
    <w:rsid w:val="002C78A9"/>
    <w:rsid w:val="0031149B"/>
    <w:rsid w:val="003255DD"/>
    <w:rsid w:val="0033322E"/>
    <w:rsid w:val="00340BF5"/>
    <w:rsid w:val="003451D0"/>
    <w:rsid w:val="003D763A"/>
    <w:rsid w:val="003E07A2"/>
    <w:rsid w:val="00453E28"/>
    <w:rsid w:val="004607D6"/>
    <w:rsid w:val="00494699"/>
    <w:rsid w:val="004949F4"/>
    <w:rsid w:val="00496238"/>
    <w:rsid w:val="004C48EF"/>
    <w:rsid w:val="00500ACA"/>
    <w:rsid w:val="00515530"/>
    <w:rsid w:val="00574423"/>
    <w:rsid w:val="005A6916"/>
    <w:rsid w:val="0060797E"/>
    <w:rsid w:val="006159FC"/>
    <w:rsid w:val="00680060"/>
    <w:rsid w:val="00691128"/>
    <w:rsid w:val="006E50C9"/>
    <w:rsid w:val="00717D18"/>
    <w:rsid w:val="00792747"/>
    <w:rsid w:val="007E4670"/>
    <w:rsid w:val="007E5F86"/>
    <w:rsid w:val="007F5A26"/>
    <w:rsid w:val="00812CAE"/>
    <w:rsid w:val="00862F0F"/>
    <w:rsid w:val="00883B8F"/>
    <w:rsid w:val="008C7914"/>
    <w:rsid w:val="008F1171"/>
    <w:rsid w:val="00914451"/>
    <w:rsid w:val="00970DB8"/>
    <w:rsid w:val="0098063D"/>
    <w:rsid w:val="009B1225"/>
    <w:rsid w:val="00AA7EAC"/>
    <w:rsid w:val="00AE1761"/>
    <w:rsid w:val="00AF08EE"/>
    <w:rsid w:val="00B20803"/>
    <w:rsid w:val="00B84D7F"/>
    <w:rsid w:val="00BD597C"/>
    <w:rsid w:val="00BF3F93"/>
    <w:rsid w:val="00C06DBF"/>
    <w:rsid w:val="00C36E2D"/>
    <w:rsid w:val="00C3718B"/>
    <w:rsid w:val="00C72BC0"/>
    <w:rsid w:val="00CA6F42"/>
    <w:rsid w:val="00CD2031"/>
    <w:rsid w:val="00D74208"/>
    <w:rsid w:val="00DE50A8"/>
    <w:rsid w:val="00DF6619"/>
    <w:rsid w:val="00E65CFA"/>
    <w:rsid w:val="00E70609"/>
    <w:rsid w:val="00E87945"/>
    <w:rsid w:val="00EE68F7"/>
    <w:rsid w:val="00EF23C0"/>
    <w:rsid w:val="00F24F00"/>
    <w:rsid w:val="00F513F4"/>
    <w:rsid w:val="00F541B5"/>
    <w:rsid w:val="00F86BA9"/>
    <w:rsid w:val="00FC2998"/>
    <w:rsid w:val="00FC67C2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6619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DF6619"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rsid w:val="00DF6619"/>
    <w:pPr>
      <w:tabs>
        <w:tab w:val="center" w:pos="4153"/>
        <w:tab w:val="right" w:pos="8306"/>
      </w:tabs>
    </w:pPr>
  </w:style>
  <w:style w:type="character" w:styleId="Hiperpovezava">
    <w:name w:val="Hyperlink"/>
    <w:basedOn w:val="Privzetapisavaodstavka"/>
    <w:uiPriority w:val="99"/>
    <w:unhideWhenUsed/>
    <w:rsid w:val="000D7D1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06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063D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022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96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vgi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oking.otocec@terme-krk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e-krka.si/si/otocec/hotel/spor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vgis.si" TargetMode="External"/><Relationship Id="rId2" Type="http://schemas.openxmlformats.org/officeDocument/2006/relationships/hyperlink" Target="mailto:info@zvgis.si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6F84-A604-4965-9D62-0A33BC7B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Orehek, 15</vt:lpstr>
    </vt:vector>
  </TitlesOfParts>
  <Company>pro LOCO d.o.o.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Orehek, 15</dc:title>
  <dc:subject/>
  <dc:creator>Peter</dc:creator>
  <cp:keywords/>
  <cp:lastModifiedBy>darko cecelja</cp:lastModifiedBy>
  <cp:revision>6</cp:revision>
  <cp:lastPrinted>2011-10-26T17:30:00Z</cp:lastPrinted>
  <dcterms:created xsi:type="dcterms:W3CDTF">2013-10-12T20:10:00Z</dcterms:created>
  <dcterms:modified xsi:type="dcterms:W3CDTF">2013-10-14T21:23:00Z</dcterms:modified>
</cp:coreProperties>
</file>